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F695F97" w14:textId="77777777" w:rsidR="00C63CE5" w:rsidRPr="004571E7" w:rsidRDefault="004571E7" w:rsidP="004571E7">
      <w:pPr>
        <w:jc w:val="center"/>
        <w:rPr>
          <w:rFonts w:ascii="华文中宋" w:eastAsia="华文中宋" w:hAnsi="华文中宋" w:cs="仿宋"/>
          <w:sz w:val="36"/>
          <w:szCs w:val="36"/>
        </w:rPr>
      </w:pPr>
      <w:r w:rsidRPr="004571E7">
        <w:rPr>
          <w:rFonts w:ascii="华文中宋" w:eastAsia="华文中宋" w:hAnsi="华文中宋" w:cs="仿宋" w:hint="eastAsia"/>
          <w:sz w:val="36"/>
          <w:szCs w:val="36"/>
        </w:rPr>
        <w:t>上市公司股东大会网络预投票服务说明书</w:t>
      </w:r>
    </w:p>
    <w:p w14:paraId="7884ED48" w14:textId="77777777" w:rsidR="00C63CE5" w:rsidRDefault="00C63CE5">
      <w:pPr>
        <w:ind w:firstLineChars="200" w:firstLine="600"/>
        <w:rPr>
          <w:rFonts w:ascii="仿宋" w:eastAsia="仿宋" w:hAnsi="仿宋" w:cs="仿宋"/>
          <w:sz w:val="30"/>
          <w:szCs w:val="30"/>
        </w:rPr>
      </w:pPr>
    </w:p>
    <w:p w14:paraId="1E8FE3A9" w14:textId="77777777" w:rsidR="00C63CE5" w:rsidRDefault="004571E7">
      <w:pPr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为了便于广大投资者参与上市公司股东大会议案表决，提升股东</w:t>
      </w:r>
      <w:r>
        <w:rPr>
          <w:rFonts w:ascii="仿宋" w:eastAsia="仿宋" w:hAnsi="仿宋" w:cs="仿宋"/>
          <w:sz w:val="30"/>
          <w:szCs w:val="30"/>
        </w:rPr>
        <w:t>意愿</w:t>
      </w:r>
      <w:r>
        <w:rPr>
          <w:rFonts w:ascii="仿宋" w:eastAsia="仿宋" w:hAnsi="仿宋" w:cs="仿宋" w:hint="eastAsia"/>
          <w:sz w:val="30"/>
          <w:szCs w:val="30"/>
        </w:rPr>
        <w:t>表达的</w:t>
      </w:r>
      <w:r>
        <w:rPr>
          <w:rFonts w:ascii="仿宋" w:eastAsia="仿宋" w:hAnsi="仿宋" w:cs="仿宋"/>
          <w:sz w:val="30"/>
          <w:szCs w:val="30"/>
        </w:rPr>
        <w:t>便捷性</w:t>
      </w:r>
      <w:r>
        <w:rPr>
          <w:rFonts w:ascii="仿宋" w:eastAsia="仿宋" w:hAnsi="仿宋" w:cs="仿宋" w:hint="eastAsia"/>
          <w:sz w:val="30"/>
          <w:szCs w:val="30"/>
        </w:rPr>
        <w:t>和投票体验感，即日起，本所于上证e互动平台开设投票栏目，试点推出上市公司股东大会预投票服务。预投票是本所从投资者权益保护角度出发，旨在为投资者充分预留投票意愿表达时间，为议案表决提供便利的一项服务。</w:t>
      </w:r>
    </w:p>
    <w:p w14:paraId="111D91A8" w14:textId="77777777" w:rsidR="00C63CE5" w:rsidRDefault="004571E7">
      <w:pPr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为了让您更好地了解本项服务，请您知晓如下事项：</w:t>
      </w:r>
    </w:p>
    <w:p w14:paraId="3669838B" w14:textId="77777777" w:rsidR="00C63CE5" w:rsidRDefault="004571E7">
      <w:pPr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1.目前您可以通过上证e互动（sns.sseinfo.com）的投票栏目使用预投票服务，后续我们将进一步拓宽投票渠道，提供更多的预投票服务渠道。</w:t>
      </w:r>
    </w:p>
    <w:p w14:paraId="08E8371A" w14:textId="77777777" w:rsidR="00C63CE5" w:rsidRDefault="004571E7">
      <w:pPr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2.您可在股东大会召开日前通过预投票服务查询股东大会召开信息，并进行预投票，预投票结果将以第一次表决意见为准。</w:t>
      </w:r>
    </w:p>
    <w:p w14:paraId="4F969E7C" w14:textId="77777777" w:rsidR="00C63CE5" w:rsidRDefault="004571E7">
      <w:pPr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3.预投票后，如您参与的股东大会公告发生变更，为保障您的权益表达真实有效，我们将对原有预投票进行作废处理，并于公告变更的下一交易日上午通过短信通知到您，您可在收到短信后再次进行预投票。</w:t>
      </w:r>
    </w:p>
    <w:p w14:paraId="604AE42B" w14:textId="77777777" w:rsidR="00C63CE5" w:rsidRDefault="004571E7">
      <w:pPr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4.当您完成预投票后，您仍可以登录证券持有人会议投票平台（vote.sseinfo.com）、上证e投票小程序和交易客户端于股东大会当日进行投票，最终结果将以您当日投票的结果为准。</w:t>
      </w:r>
    </w:p>
    <w:p w14:paraId="543AABCC" w14:textId="0C2169AC" w:rsidR="00C63CE5" w:rsidRDefault="004571E7" w:rsidP="004571E7">
      <w:pPr>
        <w:ind w:firstLineChars="200" w:firstLine="600"/>
      </w:pPr>
      <w:r>
        <w:rPr>
          <w:rFonts w:ascii="仿宋" w:eastAsia="仿宋" w:hAnsi="仿宋" w:cs="仿宋" w:hint="eastAsia"/>
          <w:sz w:val="30"/>
          <w:szCs w:val="30"/>
        </w:rPr>
        <w:t>5.您完成预投票后，如未在股东大会当日进行投票，最终结果将以预投票结果为准。</w:t>
      </w:r>
      <w:r>
        <w:br w:type="page"/>
      </w:r>
    </w:p>
    <w:p w14:paraId="69DDA565" w14:textId="77777777" w:rsidR="00C63CE5" w:rsidRDefault="00C63CE5">
      <w:pPr>
        <w:ind w:firstLineChars="200" w:firstLine="420"/>
        <w:sectPr w:rsidR="00C63CE5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771F104B" w14:textId="77777777" w:rsidR="00C63CE5" w:rsidRDefault="004571E7" w:rsidP="004571E7">
      <w:pPr>
        <w:jc w:val="center"/>
      </w:pPr>
      <w:r>
        <w:rPr>
          <w:rFonts w:ascii="华文中宋" w:eastAsia="华文中宋" w:hAnsi="华文中宋" w:cs="仿宋" w:hint="eastAsia"/>
          <w:sz w:val="36"/>
          <w:szCs w:val="36"/>
        </w:rPr>
        <w:lastRenderedPageBreak/>
        <w:t>上市公司股东大会网络预投票服务示意图</w:t>
      </w:r>
    </w:p>
    <w:p w14:paraId="7DC11011" w14:textId="77777777" w:rsidR="00C63CE5" w:rsidRDefault="00C63CE5">
      <w:pPr>
        <w:ind w:firstLineChars="200" w:firstLine="420"/>
      </w:pPr>
    </w:p>
    <w:p w14:paraId="72926212" w14:textId="77777777" w:rsidR="00C63CE5" w:rsidRDefault="004571E7">
      <w:pPr>
        <w:ind w:firstLineChars="200" w:firstLine="42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73C01AB" wp14:editId="0418EABF">
                <wp:simplePos x="0" y="0"/>
                <wp:positionH relativeFrom="column">
                  <wp:posOffset>3455670</wp:posOffset>
                </wp:positionH>
                <wp:positionV relativeFrom="paragraph">
                  <wp:posOffset>113030</wp:posOffset>
                </wp:positionV>
                <wp:extent cx="495935" cy="3963670"/>
                <wp:effectExtent l="114300" t="13970" r="18415" b="22860"/>
                <wp:wrapNone/>
                <wp:docPr id="31" name="左大括号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370070" y="1001395"/>
                          <a:ext cx="495935" cy="3963670"/>
                        </a:xfrm>
                        <a:prstGeom prst="leftBrace">
                          <a:avLst>
                            <a:gd name="adj1" fmla="val 8333"/>
                            <a:gd name="adj2" fmla="val 50000"/>
                          </a:avLst>
                        </a:prstGeom>
                        <a:noFill/>
                        <a:ln w="28575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7B4CFC6E" id="_x0000_t87" coordsize="21600,21600" o:spt="87" adj="1800,10800" path="m21600,qx10800@0l10800@2qy0@11,10800@3l10800@1qy21600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21600,0;0,10800;21600,21600" textboxrect="13963,@4,21600,@5"/>
                <v:handles>
                  <v:h position="center,#0" yrange="0,@8"/>
                  <v:h position="topLeft,#1" yrange="@9,@10"/>
                </v:handles>
              </v:shapetype>
              <v:shape id="左大括号 31" o:spid="_x0000_s1026" type="#_x0000_t87" style="position:absolute;left:0;text-align:left;margin-left:272.1pt;margin-top:8.9pt;width:39.05pt;height:312.1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" adj="225" strokecolor="#5b9bd5" strokeweight="2.25pt">
                <v:stroke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AF24AE6" wp14:editId="4C302528">
                <wp:simplePos x="0" y="0"/>
                <wp:positionH relativeFrom="column">
                  <wp:posOffset>5480685</wp:posOffset>
                </wp:positionH>
                <wp:positionV relativeFrom="paragraph">
                  <wp:posOffset>-86360</wp:posOffset>
                </wp:positionV>
                <wp:extent cx="2180590" cy="667385"/>
                <wp:effectExtent l="0" t="0" r="10160" b="18415"/>
                <wp:wrapNone/>
                <wp:docPr id="2" name="圆角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80590" cy="667385"/>
                        </a:xfrm>
                        <a:prstGeom prst="round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C5E74E8" w14:textId="77777777" w:rsidR="00C63CE5" w:rsidRDefault="004571E7">
                            <w:pPr>
                              <w:spacing w:line="120" w:lineRule="auto"/>
                              <w:jc w:val="center"/>
                              <w:rPr>
                                <w:rFonts w:ascii="黑体" w:eastAsia="黑体" w:hAnsi="黑体" w:cs="黑体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</w:rPr>
                              <w:t>登录E互动或证券持有人会议投票平台查看会议信息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4AF24AE6" id="圆角矩形 2" o:spid="_x0000_s1026" style="position:absolute;left:0;text-align:left;margin-left:431.55pt;margin-top:-6.8pt;width:171.7pt;height:52.5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" fillcolor="#5b9bd5" stroked="f" strokeweight="1pt">
                <v:stroke joinstyle="miter"/>
                <v:textbox>
                  <w:txbxContent>
                    <w:p w14:paraId="2C5E74E8" w14:textId="77777777" w:rsidR="00C63CE5" w:rsidRDefault="004571E7">
                      <w:pPr>
                        <w:spacing w:line="120" w:lineRule="auto"/>
                        <w:jc w:val="center"/>
                        <w:rPr>
                          <w:rFonts w:ascii="黑体" w:eastAsia="黑体" w:hAnsi="黑体" w:cs="黑体"/>
                          <w:b/>
                          <w:bCs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b/>
                          <w:bCs/>
                        </w:rPr>
                        <w:t>登录</w:t>
                      </w:r>
                      <w:r>
                        <w:rPr>
                          <w:rFonts w:ascii="黑体" w:eastAsia="黑体" w:hAnsi="黑体" w:cs="黑体" w:hint="eastAsia"/>
                          <w:b/>
                          <w:bCs/>
                        </w:rPr>
                        <w:t>E</w:t>
                      </w:r>
                      <w:r>
                        <w:rPr>
                          <w:rFonts w:ascii="黑体" w:eastAsia="黑体" w:hAnsi="黑体" w:cs="黑体" w:hint="eastAsia"/>
                          <w:b/>
                          <w:bCs/>
                        </w:rPr>
                        <w:t>互动或证券持有人会议投票平台查看会议信息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E0E53EF" wp14:editId="36B6E0F3">
                <wp:simplePos x="0" y="0"/>
                <wp:positionH relativeFrom="column">
                  <wp:posOffset>4090035</wp:posOffset>
                </wp:positionH>
                <wp:positionV relativeFrom="paragraph">
                  <wp:posOffset>-219710</wp:posOffset>
                </wp:positionV>
                <wp:extent cx="989330" cy="952500"/>
                <wp:effectExtent l="0" t="0" r="1270" b="0"/>
                <wp:wrapNone/>
                <wp:docPr id="5" name="椭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822960" y="2944495"/>
                          <a:ext cx="989330" cy="952500"/>
                        </a:xfrm>
                        <a:prstGeom prst="ellipse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7B6726E" w14:textId="77777777" w:rsidR="00C63CE5" w:rsidRDefault="004571E7">
                            <w:pPr>
                              <w:jc w:val="center"/>
                              <w:rPr>
                                <w:rFonts w:ascii="黑体" w:eastAsia="黑体" w:hAnsi="黑体" w:cs="黑体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</w:rPr>
                              <w:t>公告</w:t>
                            </w:r>
                          </w:p>
                          <w:p w14:paraId="1D50B889" w14:textId="77777777" w:rsidR="00C63CE5" w:rsidRDefault="004571E7">
                            <w:pPr>
                              <w:jc w:val="center"/>
                              <w:rPr>
                                <w:rFonts w:ascii="黑体" w:eastAsia="黑体" w:hAnsi="黑体" w:cs="黑体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</w:rPr>
                              <w:t>披露日（P日）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oval w14:anchorId="6E0E53EF" id="椭圆 5" o:spid="_x0000_s1027" style="position:absolute;left:0;text-align:left;margin-left:322.05pt;margin-top:-17.3pt;width:77.9pt;height: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" fillcolor="#5b9bd5" stroked="f" strokeweight="1pt">
                <v:stroke joinstyle="miter"/>
                <v:textbox>
                  <w:txbxContent>
                    <w:p w14:paraId="27B6726E" w14:textId="77777777" w:rsidR="00C63CE5" w:rsidRDefault="004571E7">
                      <w:pPr>
                        <w:jc w:val="center"/>
                        <w:rPr>
                          <w:rFonts w:ascii="黑体" w:eastAsia="黑体" w:hAnsi="黑体" w:cs="黑体"/>
                          <w:b/>
                          <w:bCs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b/>
                          <w:bCs/>
                        </w:rPr>
                        <w:t>公告</w:t>
                      </w:r>
                    </w:p>
                    <w:p w14:paraId="1D50B889" w14:textId="77777777" w:rsidR="00C63CE5" w:rsidRDefault="004571E7">
                      <w:pPr>
                        <w:jc w:val="center"/>
                        <w:rPr>
                          <w:rFonts w:ascii="黑体" w:eastAsia="黑体" w:hAnsi="黑体" w:cs="黑体"/>
                          <w:b/>
                          <w:bCs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b/>
                          <w:bCs/>
                        </w:rPr>
                        <w:t>披露日（</w:t>
                      </w:r>
                      <w:r>
                        <w:rPr>
                          <w:rFonts w:ascii="黑体" w:eastAsia="黑体" w:hAnsi="黑体" w:cs="黑体" w:hint="eastAsia"/>
                          <w:b/>
                          <w:bCs/>
                        </w:rPr>
                        <w:t>P</w:t>
                      </w:r>
                      <w:r>
                        <w:rPr>
                          <w:rFonts w:ascii="黑体" w:eastAsia="黑体" w:hAnsi="黑体" w:cs="黑体" w:hint="eastAsia"/>
                          <w:b/>
                          <w:bCs/>
                        </w:rPr>
                        <w:t>日）</w:t>
                      </w:r>
                    </w:p>
                  </w:txbxContent>
                </v:textbox>
              </v:oval>
            </w:pict>
          </mc:Fallback>
        </mc:AlternateContent>
      </w:r>
    </w:p>
    <w:p w14:paraId="74C93D27" w14:textId="2146E4EE" w:rsidR="00C63CE5" w:rsidRDefault="004571E7"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0E09E20" wp14:editId="641EEEEA">
                <wp:simplePos x="0" y="0"/>
                <wp:positionH relativeFrom="column">
                  <wp:posOffset>5528310</wp:posOffset>
                </wp:positionH>
                <wp:positionV relativeFrom="paragraph">
                  <wp:posOffset>3326130</wp:posOffset>
                </wp:positionV>
                <wp:extent cx="2190750" cy="656590"/>
                <wp:effectExtent l="0" t="0" r="0" b="10160"/>
                <wp:wrapNone/>
                <wp:docPr id="29" name="圆角矩形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0" cy="656590"/>
                        </a:xfrm>
                        <a:prstGeom prst="round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A1A5E70" w14:textId="77777777" w:rsidR="00C63CE5" w:rsidRDefault="004571E7">
                            <w:pPr>
                              <w:spacing w:line="120" w:lineRule="auto"/>
                              <w:jc w:val="center"/>
                              <w:rPr>
                                <w:rFonts w:ascii="黑体" w:eastAsia="黑体" w:hAnsi="黑体" w:cs="黑体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</w:rPr>
                              <w:t>预投票最后一日（截止24:00）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20E09E20" id="圆角矩形 29" o:spid="_x0000_s1028" style="position:absolute;left:0;text-align:left;margin-left:435.3pt;margin-top:261.9pt;width:172.5pt;height:51.7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" fillcolor="#5b9bd5" stroked="f" strokeweight="1pt">
                <v:stroke joinstyle="miter"/>
                <v:textbox>
                  <w:txbxContent>
                    <w:p w14:paraId="4A1A5E70" w14:textId="77777777" w:rsidR="00C63CE5" w:rsidRDefault="004571E7">
                      <w:pPr>
                        <w:spacing w:line="120" w:lineRule="auto"/>
                        <w:jc w:val="center"/>
                        <w:rPr>
                          <w:rFonts w:ascii="黑体" w:eastAsia="黑体" w:hAnsi="黑体" w:cs="黑体"/>
                          <w:b/>
                          <w:bCs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b/>
                          <w:bCs/>
                        </w:rPr>
                        <w:t>预投票最后一日（</w:t>
                      </w:r>
                      <w:r>
                        <w:rPr>
                          <w:rFonts w:ascii="黑体" w:eastAsia="黑体" w:hAnsi="黑体" w:cs="黑体" w:hint="eastAsia"/>
                          <w:b/>
                          <w:bCs/>
                        </w:rPr>
                        <w:t>截止</w:t>
                      </w:r>
                      <w:r>
                        <w:rPr>
                          <w:rFonts w:ascii="黑体" w:eastAsia="黑体" w:hAnsi="黑体" w:cs="黑体" w:hint="eastAsia"/>
                          <w:b/>
                          <w:bCs/>
                        </w:rPr>
                        <w:t>24:00</w:t>
                      </w:r>
                      <w:r>
                        <w:rPr>
                          <w:rFonts w:ascii="黑体" w:eastAsia="黑体" w:hAnsi="黑体" w:cs="黑体" w:hint="eastAsia"/>
                          <w:b/>
                          <w:bCs/>
                        </w:rPr>
                        <w:t>）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1C0772E" wp14:editId="1FA8CFF8">
                <wp:simplePos x="0" y="0"/>
                <wp:positionH relativeFrom="column">
                  <wp:posOffset>4099560</wp:posOffset>
                </wp:positionH>
                <wp:positionV relativeFrom="paragraph">
                  <wp:posOffset>3182620</wp:posOffset>
                </wp:positionV>
                <wp:extent cx="989330" cy="952500"/>
                <wp:effectExtent l="0" t="0" r="1270" b="0"/>
                <wp:wrapNone/>
                <wp:docPr id="27" name="椭圆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89330" cy="952500"/>
                        </a:xfrm>
                        <a:prstGeom prst="ellipse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19AC545" w14:textId="7F4540A4" w:rsidR="00C63CE5" w:rsidRPr="00E418D5" w:rsidRDefault="004571E7" w:rsidP="00E418D5">
                            <w:pPr>
                              <w:jc w:val="center"/>
                              <w:rPr>
                                <w:rFonts w:ascii="黑体" w:eastAsia="黑体" w:hAnsi="黑体" w:cs="黑体"/>
                                <w:b/>
                                <w:bCs/>
                                <w:sz w:val="13"/>
                                <w:szCs w:val="16"/>
                              </w:rPr>
                            </w:pPr>
                            <w:r w:rsidRPr="00E418D5"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sz w:val="18"/>
                                <w:szCs w:val="21"/>
                              </w:rPr>
                              <w:t>召开日前一交易日</w:t>
                            </w:r>
                            <w:r w:rsidR="00E418D5" w:rsidRPr="00E418D5"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sz w:val="20"/>
                                <w:szCs w:val="22"/>
                              </w:rPr>
                              <w:t>（T</w:t>
                            </w:r>
                            <w:r w:rsidR="00E418D5" w:rsidRPr="00E418D5">
                              <w:rPr>
                                <w:rFonts w:ascii="黑体" w:eastAsia="黑体" w:hAnsi="黑体" w:cs="黑体"/>
                                <w:b/>
                                <w:bCs/>
                                <w:sz w:val="20"/>
                                <w:szCs w:val="22"/>
                              </w:rPr>
                              <w:t>-1</w:t>
                            </w:r>
                            <w:r w:rsidR="00E418D5" w:rsidRPr="00E418D5"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sz w:val="20"/>
                                <w:szCs w:val="22"/>
                              </w:rPr>
                              <w:t>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oval w14:anchorId="11C0772E" id="椭圆 27" o:spid="_x0000_s1029" style="position:absolute;left:0;text-align:left;margin-left:322.8pt;margin-top:250.6pt;width:77.9pt;height: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" fillcolor="#5b9bd5" stroked="f" strokeweight="1pt">
                <v:stroke joinstyle="miter"/>
                <v:textbox>
                  <w:txbxContent>
                    <w:p w14:paraId="219AC545" w14:textId="7F4540A4" w:rsidR="00C63CE5" w:rsidRPr="00E418D5" w:rsidRDefault="004571E7" w:rsidP="00E418D5">
                      <w:pPr>
                        <w:jc w:val="center"/>
                        <w:rPr>
                          <w:rFonts w:ascii="黑体" w:eastAsia="黑体" w:hAnsi="黑体" w:cs="黑体" w:hint="eastAsia"/>
                          <w:b/>
                          <w:bCs/>
                          <w:sz w:val="13"/>
                          <w:szCs w:val="16"/>
                        </w:rPr>
                      </w:pPr>
                      <w:r w:rsidRPr="00E418D5">
                        <w:rPr>
                          <w:rFonts w:ascii="黑体" w:eastAsia="黑体" w:hAnsi="黑体" w:cs="黑体" w:hint="eastAsia"/>
                          <w:b/>
                          <w:bCs/>
                          <w:sz w:val="18"/>
                          <w:szCs w:val="21"/>
                        </w:rPr>
                        <w:t>召开日前一交易日</w:t>
                      </w:r>
                      <w:r w:rsidR="00E418D5" w:rsidRPr="00E418D5">
                        <w:rPr>
                          <w:rFonts w:ascii="黑体" w:eastAsia="黑体" w:hAnsi="黑体" w:cs="黑体" w:hint="eastAsia"/>
                          <w:b/>
                          <w:bCs/>
                          <w:sz w:val="20"/>
                          <w:szCs w:val="22"/>
                        </w:rPr>
                        <w:t>（T</w:t>
                      </w:r>
                      <w:r w:rsidR="00E418D5" w:rsidRPr="00E418D5">
                        <w:rPr>
                          <w:rFonts w:ascii="黑体" w:eastAsia="黑体" w:hAnsi="黑体" w:cs="黑体"/>
                          <w:b/>
                          <w:bCs/>
                          <w:sz w:val="20"/>
                          <w:szCs w:val="22"/>
                        </w:rPr>
                        <w:t>-1</w:t>
                      </w:r>
                      <w:r w:rsidR="00E418D5" w:rsidRPr="00E418D5">
                        <w:rPr>
                          <w:rFonts w:ascii="黑体" w:eastAsia="黑体" w:hAnsi="黑体" w:cs="黑体" w:hint="eastAsia"/>
                          <w:b/>
                          <w:bCs/>
                          <w:sz w:val="20"/>
                          <w:szCs w:val="22"/>
                        </w:rPr>
                        <w:t>）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A3F0FAC" wp14:editId="50490443">
                <wp:simplePos x="0" y="0"/>
                <wp:positionH relativeFrom="column">
                  <wp:posOffset>5528310</wp:posOffset>
                </wp:positionH>
                <wp:positionV relativeFrom="paragraph">
                  <wp:posOffset>2116455</wp:posOffset>
                </wp:positionV>
                <wp:extent cx="2190750" cy="656590"/>
                <wp:effectExtent l="19050" t="19050" r="19050" b="29210"/>
                <wp:wrapNone/>
                <wp:docPr id="13" name="圆角矩形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0" cy="656590"/>
                        </a:xfrm>
                        <a:prstGeom prst="roundRect">
                          <a:avLst/>
                        </a:prstGeom>
                        <a:noFill/>
                        <a:ln w="38100" cap="flat" cmpd="sng" algn="ctr">
                          <a:solidFill>
                            <a:srgbClr val="2E75B6">
                              <a:lumMod val="75000"/>
                            </a:srgbClr>
                          </a:solidFill>
                          <a:prstDash val="dash"/>
                          <a:miter lim="800000"/>
                        </a:ln>
                        <a:effectLst/>
                      </wps:spPr>
                      <wps:txbx>
                        <w:txbxContent>
                          <w:p w14:paraId="03364407" w14:textId="77777777" w:rsidR="00C63CE5" w:rsidRDefault="004571E7">
                            <w:pPr>
                              <w:spacing w:line="120" w:lineRule="auto"/>
                              <w:jc w:val="center"/>
                              <w:rPr>
                                <w:rFonts w:ascii="黑体" w:eastAsia="黑体" w:hAnsi="黑体" w:cs="黑体"/>
                                <w:b/>
                                <w:bCs/>
                                <w:color w:val="2E74B5" w:themeColor="accent1" w:themeShade="BF"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2E74B5" w:themeColor="accent1" w:themeShade="BF"/>
                              </w:rPr>
                              <w:t>用户收到短信提醒，</w:t>
                            </w:r>
                          </w:p>
                          <w:p w14:paraId="53DC7A76" w14:textId="77777777" w:rsidR="00C63CE5" w:rsidRDefault="004571E7">
                            <w:pPr>
                              <w:spacing w:line="120" w:lineRule="auto"/>
                              <w:jc w:val="center"/>
                              <w:rPr>
                                <w:color w:val="2E74B5" w:themeColor="accent1" w:themeShade="BF"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2E74B5" w:themeColor="accent1" w:themeShade="BF"/>
                              </w:rPr>
                              <w:t>并可重新预投票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2A3F0FAC" id="圆角矩形 13" o:spid="_x0000_s1030" style="position:absolute;left:0;text-align:left;margin-left:435.3pt;margin-top:166.65pt;width:172.5pt;height:51.7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" filled="f" strokecolor="#235888" strokeweight="3pt">
                <v:stroke dashstyle="dash" joinstyle="miter"/>
                <v:textbox>
                  <w:txbxContent>
                    <w:p w14:paraId="03364407" w14:textId="77777777" w:rsidR="00C63CE5" w:rsidRDefault="004571E7">
                      <w:pPr>
                        <w:spacing w:line="120" w:lineRule="auto"/>
                        <w:jc w:val="center"/>
                        <w:rPr>
                          <w:rFonts w:ascii="黑体" w:eastAsia="黑体" w:hAnsi="黑体" w:cs="黑体"/>
                          <w:b/>
                          <w:bCs/>
                          <w:color w:val="2E74B5" w:themeColor="accent1" w:themeShade="BF"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2E74B5" w:themeColor="accent1" w:themeShade="BF"/>
                        </w:rPr>
                        <w:t>用户收到短信提醒，</w:t>
                      </w:r>
                    </w:p>
                    <w:p w14:paraId="53DC7A76" w14:textId="77777777" w:rsidR="00C63CE5" w:rsidRDefault="004571E7">
                      <w:pPr>
                        <w:spacing w:line="120" w:lineRule="auto"/>
                        <w:jc w:val="center"/>
                        <w:rPr>
                          <w:color w:val="2E74B5" w:themeColor="accent1" w:themeShade="BF"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2E74B5" w:themeColor="accent1" w:themeShade="BF"/>
                        </w:rPr>
                        <w:t>并可重新预投票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3562D2" wp14:editId="471CDC05">
                <wp:simplePos x="0" y="0"/>
                <wp:positionH relativeFrom="column">
                  <wp:posOffset>4099560</wp:posOffset>
                </wp:positionH>
                <wp:positionV relativeFrom="paragraph">
                  <wp:posOffset>1972945</wp:posOffset>
                </wp:positionV>
                <wp:extent cx="989330" cy="952500"/>
                <wp:effectExtent l="19050" t="19050" r="20320" b="19050"/>
                <wp:wrapNone/>
                <wp:docPr id="8" name="椭圆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89330" cy="952500"/>
                        </a:xfrm>
                        <a:prstGeom prst="ellipse">
                          <a:avLst/>
                        </a:prstGeom>
                        <a:noFill/>
                        <a:ln w="38100" cap="flat" cmpd="sng" algn="ctr">
                          <a:solidFill>
                            <a:srgbClr val="2E75B6">
                              <a:lumMod val="75000"/>
                            </a:srgbClr>
                          </a:solidFill>
                          <a:prstDash val="dash"/>
                          <a:miter lim="800000"/>
                        </a:ln>
                        <a:effectLst/>
                      </wps:spPr>
                      <wps:txbx>
                        <w:txbxContent>
                          <w:p w14:paraId="27A21694" w14:textId="77777777" w:rsidR="00E418D5" w:rsidRDefault="004571E7">
                            <w:pPr>
                              <w:jc w:val="center"/>
                              <w:rPr>
                                <w:rFonts w:ascii="黑体" w:eastAsia="黑体" w:hAnsi="黑体" w:cs="黑体"/>
                                <w:b/>
                                <w:bCs/>
                                <w:color w:val="2E74B5" w:themeColor="accent1" w:themeShade="BF"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2E74B5" w:themeColor="accent1" w:themeShade="BF"/>
                              </w:rPr>
                              <w:t>X+1</w:t>
                            </w:r>
                          </w:p>
                          <w:p w14:paraId="23F5FF67" w14:textId="1ECC88A0" w:rsidR="00C63CE5" w:rsidRDefault="004571E7">
                            <w:pPr>
                              <w:jc w:val="center"/>
                              <w:rPr>
                                <w:rFonts w:ascii="黑体" w:eastAsia="黑体" w:hAnsi="黑体" w:cs="黑体"/>
                                <w:b/>
                                <w:bCs/>
                                <w:color w:val="2E74B5" w:themeColor="accent1" w:themeShade="BF"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2E74B5" w:themeColor="accent1" w:themeShade="BF"/>
                              </w:rPr>
                              <w:t>交易日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oval w14:anchorId="1C3562D2" id="椭圆 8" o:spid="_x0000_s1031" style="position:absolute;left:0;text-align:left;margin-left:322.8pt;margin-top:155.35pt;width:77.9pt;height:7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" filled="f" strokecolor="#235888" strokeweight="3pt">
                <v:stroke dashstyle="dash" joinstyle="miter"/>
                <v:textbox>
                  <w:txbxContent>
                    <w:p w14:paraId="27A21694" w14:textId="77777777" w:rsidR="00E418D5" w:rsidRDefault="004571E7">
                      <w:pPr>
                        <w:jc w:val="center"/>
                        <w:rPr>
                          <w:rFonts w:ascii="黑体" w:eastAsia="黑体" w:hAnsi="黑体" w:cs="黑体"/>
                          <w:b/>
                          <w:bCs/>
                          <w:color w:val="2E74B5" w:themeColor="accent1" w:themeShade="BF"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2E74B5" w:themeColor="accent1" w:themeShade="BF"/>
                        </w:rPr>
                        <w:t>X+1</w:t>
                      </w:r>
                    </w:p>
                    <w:p w14:paraId="23F5FF67" w14:textId="1ECC88A0" w:rsidR="00C63CE5" w:rsidRDefault="004571E7">
                      <w:pPr>
                        <w:jc w:val="center"/>
                        <w:rPr>
                          <w:rFonts w:ascii="黑体" w:eastAsia="黑体" w:hAnsi="黑体" w:cs="黑体"/>
                          <w:b/>
                          <w:bCs/>
                          <w:color w:val="2E74B5" w:themeColor="accent1" w:themeShade="BF"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2E74B5" w:themeColor="accent1" w:themeShade="BF"/>
                        </w:rPr>
                        <w:t>交易日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9317B77" wp14:editId="3A5A614B">
                <wp:simplePos x="0" y="0"/>
                <wp:positionH relativeFrom="column">
                  <wp:posOffset>4584700</wp:posOffset>
                </wp:positionH>
                <wp:positionV relativeFrom="paragraph">
                  <wp:posOffset>534670</wp:posOffset>
                </wp:positionV>
                <wp:extent cx="0" cy="238125"/>
                <wp:effectExtent l="57150" t="0" r="57150" b="9525"/>
                <wp:wrapNone/>
                <wp:docPr id="33" name="直接连接符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8125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AD8AFD3" id="直接连接符 33" o:spid="_x0000_s1026" style="position:absolute;left:0;text-align:lef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61pt,42.1pt" to="361pt,6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" strokecolor="#5b9bd5" strokeweight="3pt">
                <v:stroke endarrow="block"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85344A7" wp14:editId="2173F96B">
                <wp:simplePos x="0" y="0"/>
                <wp:positionH relativeFrom="column">
                  <wp:posOffset>5537835</wp:posOffset>
                </wp:positionH>
                <wp:positionV relativeFrom="paragraph">
                  <wp:posOffset>4392295</wp:posOffset>
                </wp:positionV>
                <wp:extent cx="3933190" cy="923925"/>
                <wp:effectExtent l="0" t="0" r="10160" b="9525"/>
                <wp:wrapNone/>
                <wp:docPr id="16" name="圆角矩形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33190" cy="923925"/>
                        </a:xfrm>
                        <a:prstGeom prst="round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912404D" w14:textId="4FACBD7D" w:rsidR="00C63CE5" w:rsidRDefault="001E1DBF" w:rsidP="00FB3A98">
                            <w:pPr>
                              <w:spacing w:line="120" w:lineRule="auto"/>
                              <w:rPr>
                                <w:rFonts w:ascii="黑体" w:eastAsia="黑体" w:hAnsi="黑体" w:cs="黑体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</w:rPr>
                              <w:t>登录</w:t>
                            </w:r>
                            <w:r>
                              <w:rPr>
                                <w:rFonts w:ascii="黑体" w:eastAsia="黑体" w:hAnsi="黑体" w:cs="黑体"/>
                                <w:b/>
                                <w:bCs/>
                              </w:rPr>
                              <w:t>证券</w:t>
                            </w:r>
                            <w:bookmarkStart w:id="0" w:name="_GoBack"/>
                            <w:bookmarkEnd w:id="0"/>
                            <w:r w:rsidR="004571E7"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</w:rPr>
                              <w:t>持有人会议投票平台（vote.sseinfo.com）、e</w:t>
                            </w:r>
                            <w:r w:rsidR="004571E7">
                              <w:rPr>
                                <w:rFonts w:ascii="黑体" w:eastAsia="黑体" w:hAnsi="黑体" w:cs="黑体"/>
                                <w:b/>
                                <w:bCs/>
                              </w:rPr>
                              <w:t>投票</w:t>
                            </w:r>
                            <w:r w:rsidR="004571E7"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</w:rPr>
                              <w:t>小程序和交易客户端</w:t>
                            </w:r>
                            <w:r w:rsidR="00E418D5"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</w:rPr>
                              <w:t>等渠道</w:t>
                            </w:r>
                            <w:r w:rsidR="004571E7"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</w:rPr>
                              <w:t>投票，或待当天会议结束以预投票结果为准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85344A7" id="圆角矩形 16" o:spid="_x0000_s1032" style="position:absolute;left:0;text-align:left;margin-left:436.05pt;margin-top:345.85pt;width:309.7pt;height:72.7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" fillcolor="#5b9bd5" stroked="f" strokeweight="1pt">
                <v:stroke joinstyle="miter"/>
                <v:textbox>
                  <w:txbxContent>
                    <w:p w14:paraId="0912404D" w14:textId="4FACBD7D" w:rsidR="00C63CE5" w:rsidRDefault="001E1DBF" w:rsidP="00FB3A98">
                      <w:pPr>
                        <w:spacing w:line="120" w:lineRule="auto"/>
                        <w:rPr>
                          <w:rFonts w:ascii="黑体" w:eastAsia="黑体" w:hAnsi="黑体" w:cs="黑体"/>
                          <w:b/>
                          <w:bCs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b/>
                          <w:bCs/>
                        </w:rPr>
                        <w:t>登录</w:t>
                      </w:r>
                      <w:r>
                        <w:rPr>
                          <w:rFonts w:ascii="黑体" w:eastAsia="黑体" w:hAnsi="黑体" w:cs="黑体"/>
                          <w:b/>
                          <w:bCs/>
                        </w:rPr>
                        <w:t>证券</w:t>
                      </w:r>
                      <w:bookmarkStart w:id="1" w:name="_GoBack"/>
                      <w:bookmarkEnd w:id="1"/>
                      <w:r w:rsidR="004571E7">
                        <w:rPr>
                          <w:rFonts w:ascii="黑体" w:eastAsia="黑体" w:hAnsi="黑体" w:cs="黑体" w:hint="eastAsia"/>
                          <w:b/>
                          <w:bCs/>
                        </w:rPr>
                        <w:t>持有人会议投票平台（vote.sseinfo.com）、e</w:t>
                      </w:r>
                      <w:r w:rsidR="004571E7">
                        <w:rPr>
                          <w:rFonts w:ascii="黑体" w:eastAsia="黑体" w:hAnsi="黑体" w:cs="黑体"/>
                          <w:b/>
                          <w:bCs/>
                        </w:rPr>
                        <w:t>投票</w:t>
                      </w:r>
                      <w:r w:rsidR="004571E7">
                        <w:rPr>
                          <w:rFonts w:ascii="黑体" w:eastAsia="黑体" w:hAnsi="黑体" w:cs="黑体" w:hint="eastAsia"/>
                          <w:b/>
                          <w:bCs/>
                        </w:rPr>
                        <w:t>小程序和交易客户端</w:t>
                      </w:r>
                      <w:r w:rsidR="00E418D5">
                        <w:rPr>
                          <w:rFonts w:ascii="黑体" w:eastAsia="黑体" w:hAnsi="黑体" w:cs="黑体" w:hint="eastAsia"/>
                          <w:b/>
                          <w:bCs/>
                        </w:rPr>
                        <w:t>等渠道</w:t>
                      </w:r>
                      <w:r w:rsidR="004571E7">
                        <w:rPr>
                          <w:rFonts w:ascii="黑体" w:eastAsia="黑体" w:hAnsi="黑体" w:cs="黑体" w:hint="eastAsia"/>
                          <w:b/>
                          <w:bCs/>
                        </w:rPr>
                        <w:t>投票，或待当天会议结束以预投票结果为准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2169AAD" wp14:editId="3F9892D0">
                <wp:simplePos x="0" y="0"/>
                <wp:positionH relativeFrom="column">
                  <wp:posOffset>4109085</wp:posOffset>
                </wp:positionH>
                <wp:positionV relativeFrom="paragraph">
                  <wp:posOffset>4382770</wp:posOffset>
                </wp:positionV>
                <wp:extent cx="989330" cy="952500"/>
                <wp:effectExtent l="0" t="0" r="1270" b="0"/>
                <wp:wrapNone/>
                <wp:docPr id="14" name="椭圆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89330" cy="952500"/>
                        </a:xfrm>
                        <a:prstGeom prst="ellipse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8F1A0A2" w14:textId="77777777" w:rsidR="00E418D5" w:rsidRDefault="004571E7">
                            <w:pPr>
                              <w:jc w:val="center"/>
                              <w:rPr>
                                <w:rFonts w:ascii="黑体" w:eastAsia="黑体" w:hAnsi="黑体" w:cs="黑体"/>
                                <w:b/>
                                <w:bCs/>
                                <w:sz w:val="18"/>
                                <w:szCs w:val="21"/>
                              </w:rPr>
                            </w:pPr>
                            <w:r w:rsidRPr="00E418D5"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sz w:val="18"/>
                                <w:szCs w:val="21"/>
                              </w:rPr>
                              <w:t>股东大会召开日</w:t>
                            </w:r>
                          </w:p>
                          <w:p w14:paraId="67689599" w14:textId="02B79C3E" w:rsidR="00C63CE5" w:rsidRPr="00E418D5" w:rsidRDefault="00E418D5">
                            <w:pPr>
                              <w:jc w:val="center"/>
                              <w:rPr>
                                <w:rFonts w:ascii="黑体" w:eastAsia="黑体" w:hAnsi="黑体" w:cs="黑体"/>
                                <w:b/>
                                <w:bCs/>
                                <w:sz w:val="18"/>
                                <w:szCs w:val="21"/>
                              </w:rPr>
                            </w:pPr>
                            <w:r w:rsidRPr="00E418D5"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sz w:val="18"/>
                                <w:szCs w:val="21"/>
                              </w:rPr>
                              <w:t>（T日）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oval w14:anchorId="02169AAD" id="椭圆 14" o:spid="_x0000_s1033" style="position:absolute;left:0;text-align:left;margin-left:323.55pt;margin-top:345.1pt;width:77.9pt;height:7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" fillcolor="#5b9bd5" stroked="f" strokeweight="1pt">
                <v:stroke joinstyle="miter"/>
                <v:textbox>
                  <w:txbxContent>
                    <w:p w14:paraId="58F1A0A2" w14:textId="77777777" w:rsidR="00E418D5" w:rsidRDefault="004571E7">
                      <w:pPr>
                        <w:jc w:val="center"/>
                        <w:rPr>
                          <w:rFonts w:ascii="黑体" w:eastAsia="黑体" w:hAnsi="黑体" w:cs="黑体"/>
                          <w:b/>
                          <w:bCs/>
                          <w:sz w:val="18"/>
                          <w:szCs w:val="21"/>
                        </w:rPr>
                      </w:pPr>
                      <w:r w:rsidRPr="00E418D5">
                        <w:rPr>
                          <w:rFonts w:ascii="黑体" w:eastAsia="黑体" w:hAnsi="黑体" w:cs="黑体" w:hint="eastAsia"/>
                          <w:b/>
                          <w:bCs/>
                          <w:sz w:val="18"/>
                          <w:szCs w:val="21"/>
                        </w:rPr>
                        <w:t>股东大会召开日</w:t>
                      </w:r>
                    </w:p>
                    <w:p w14:paraId="67689599" w14:textId="02B79C3E" w:rsidR="00C63CE5" w:rsidRPr="00E418D5" w:rsidRDefault="00E418D5">
                      <w:pPr>
                        <w:jc w:val="center"/>
                        <w:rPr>
                          <w:rFonts w:ascii="黑体" w:eastAsia="黑体" w:hAnsi="黑体" w:cs="黑体"/>
                          <w:b/>
                          <w:bCs/>
                          <w:sz w:val="18"/>
                          <w:szCs w:val="21"/>
                        </w:rPr>
                      </w:pPr>
                      <w:r w:rsidRPr="00E418D5">
                        <w:rPr>
                          <w:rFonts w:ascii="黑体" w:eastAsia="黑体" w:hAnsi="黑体" w:cs="黑体" w:hint="eastAsia"/>
                          <w:b/>
                          <w:bCs/>
                          <w:sz w:val="18"/>
                          <w:szCs w:val="21"/>
                        </w:rPr>
                        <w:t>（T日）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B866084" wp14:editId="1D319F8B">
                <wp:simplePos x="0" y="0"/>
                <wp:positionH relativeFrom="column">
                  <wp:posOffset>5518785</wp:posOffset>
                </wp:positionH>
                <wp:positionV relativeFrom="paragraph">
                  <wp:posOffset>916305</wp:posOffset>
                </wp:positionV>
                <wp:extent cx="2190750" cy="656590"/>
                <wp:effectExtent l="19050" t="19050" r="19050" b="29210"/>
                <wp:wrapNone/>
                <wp:docPr id="12" name="圆角矩形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0" cy="656590"/>
                        </a:xfrm>
                        <a:prstGeom prst="roundRect">
                          <a:avLst/>
                        </a:prstGeom>
                        <a:noFill/>
                        <a:ln w="38100" cap="flat" cmpd="sng" algn="ctr">
                          <a:solidFill>
                            <a:srgbClr val="2E75B6">
                              <a:lumMod val="75000"/>
                            </a:srgbClr>
                          </a:solidFill>
                          <a:prstDash val="dash"/>
                          <a:miter lim="800000"/>
                        </a:ln>
                        <a:effectLst/>
                      </wps:spPr>
                      <wps:txbx>
                        <w:txbxContent>
                          <w:p w14:paraId="5CCF1A59" w14:textId="77777777" w:rsidR="00C63CE5" w:rsidRDefault="004571E7">
                            <w:pPr>
                              <w:spacing w:line="120" w:lineRule="auto"/>
                              <w:jc w:val="center"/>
                              <w:rPr>
                                <w:color w:val="2E74B5" w:themeColor="accent1" w:themeShade="BF"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2E74B5" w:themeColor="accent1" w:themeShade="BF"/>
                              </w:rPr>
                              <w:t>已完成的预投票自动作废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6B866084" id="圆角矩形 12" o:spid="_x0000_s1034" style="position:absolute;left:0;text-align:left;margin-left:434.55pt;margin-top:72.15pt;width:172.5pt;height:51.7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" filled="f" strokecolor="#235888" strokeweight="3pt">
                <v:stroke dashstyle="dash" joinstyle="miter"/>
                <v:textbox>
                  <w:txbxContent>
                    <w:p w14:paraId="5CCF1A59" w14:textId="77777777" w:rsidR="00C63CE5" w:rsidRDefault="004571E7">
                      <w:pPr>
                        <w:spacing w:line="120" w:lineRule="auto"/>
                        <w:jc w:val="center"/>
                        <w:rPr>
                          <w:color w:val="2E74B5" w:themeColor="accent1" w:themeShade="BF"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2E74B5" w:themeColor="accent1" w:themeShade="BF"/>
                        </w:rPr>
                        <w:t>已完成的预投票自动作废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3C24714" wp14:editId="1F2D8ADB">
                <wp:simplePos x="0" y="0"/>
                <wp:positionH relativeFrom="column">
                  <wp:posOffset>4090035</wp:posOffset>
                </wp:positionH>
                <wp:positionV relativeFrom="paragraph">
                  <wp:posOffset>772795</wp:posOffset>
                </wp:positionV>
                <wp:extent cx="989330" cy="952500"/>
                <wp:effectExtent l="19050" t="19050" r="20320" b="19050"/>
                <wp:wrapNone/>
                <wp:docPr id="6" name="椭圆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89330" cy="952500"/>
                        </a:xfrm>
                        <a:prstGeom prst="ellipse">
                          <a:avLst/>
                        </a:prstGeom>
                        <a:noFill/>
                        <a:ln w="38100" cap="flat" cmpd="sng" algn="ctr">
                          <a:solidFill>
                            <a:srgbClr val="2E75B6">
                              <a:lumMod val="75000"/>
                            </a:srgbClr>
                          </a:solidFill>
                          <a:prstDash val="dash"/>
                          <a:miter lim="800000"/>
                        </a:ln>
                        <a:effectLst/>
                      </wps:spPr>
                      <wps:txbx>
                        <w:txbxContent>
                          <w:p w14:paraId="0355EEB6" w14:textId="77777777" w:rsidR="00C63CE5" w:rsidRDefault="004571E7">
                            <w:pPr>
                              <w:jc w:val="center"/>
                              <w:rPr>
                                <w:rFonts w:ascii="黑体" w:eastAsia="黑体" w:hAnsi="黑体" w:cs="黑体"/>
                                <w:b/>
                                <w:bCs/>
                                <w:color w:val="2E74B5" w:themeColor="accent1" w:themeShade="BF"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2E74B5" w:themeColor="accent1" w:themeShade="BF"/>
                              </w:rPr>
                              <w:t>公告</w:t>
                            </w:r>
                          </w:p>
                          <w:p w14:paraId="12B35FB6" w14:textId="4819BF4B" w:rsidR="00C63CE5" w:rsidRDefault="004571E7">
                            <w:pPr>
                              <w:jc w:val="center"/>
                              <w:rPr>
                                <w:rFonts w:ascii="黑体" w:eastAsia="黑体" w:hAnsi="黑体" w:cs="黑体"/>
                                <w:b/>
                                <w:bCs/>
                                <w:color w:val="2E74B5" w:themeColor="accent1" w:themeShade="BF"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2E74B5" w:themeColor="accent1" w:themeShade="BF"/>
                              </w:rPr>
                              <w:t>变更日（X</w:t>
                            </w:r>
                            <w:r w:rsidR="00E418D5"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2E74B5" w:themeColor="accent1" w:themeShade="BF"/>
                              </w:rPr>
                              <w:t>）</w:t>
                            </w: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2E74B5" w:themeColor="accent1" w:themeShade="BF"/>
                              </w:rPr>
                              <w:t>日）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oval w14:anchorId="13C24714" id="椭圆 6" o:spid="_x0000_s1035" style="position:absolute;left:0;text-align:left;margin-left:322.05pt;margin-top:60.85pt;width:77.9pt;height:7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" filled="f" strokecolor="#235888" strokeweight="3pt">
                <v:stroke dashstyle="dash" joinstyle="miter"/>
                <v:textbox>
                  <w:txbxContent>
                    <w:p w14:paraId="0355EEB6" w14:textId="77777777" w:rsidR="00C63CE5" w:rsidRDefault="004571E7">
                      <w:pPr>
                        <w:jc w:val="center"/>
                        <w:rPr>
                          <w:rFonts w:ascii="黑体" w:eastAsia="黑体" w:hAnsi="黑体" w:cs="黑体"/>
                          <w:b/>
                          <w:bCs/>
                          <w:color w:val="2E74B5" w:themeColor="accent1" w:themeShade="BF"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2E74B5" w:themeColor="accent1" w:themeShade="BF"/>
                        </w:rPr>
                        <w:t>公告</w:t>
                      </w:r>
                    </w:p>
                    <w:p w14:paraId="12B35FB6" w14:textId="4819BF4B" w:rsidR="00C63CE5" w:rsidRDefault="004571E7">
                      <w:pPr>
                        <w:jc w:val="center"/>
                        <w:rPr>
                          <w:rFonts w:ascii="黑体" w:eastAsia="黑体" w:hAnsi="黑体" w:cs="黑体"/>
                          <w:b/>
                          <w:bCs/>
                          <w:color w:val="2E74B5" w:themeColor="accent1" w:themeShade="BF"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2E74B5" w:themeColor="accent1" w:themeShade="BF"/>
                        </w:rPr>
                        <w:t>变更日（X</w:t>
                      </w:r>
                      <w:r w:rsidR="00E418D5">
                        <w:rPr>
                          <w:rFonts w:ascii="黑体" w:eastAsia="黑体" w:hAnsi="黑体" w:cs="黑体" w:hint="eastAsia"/>
                          <w:b/>
                          <w:bCs/>
                          <w:color w:val="2E74B5" w:themeColor="accent1" w:themeShade="BF"/>
                        </w:rPr>
                        <w:t>）</w:t>
                      </w: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2E74B5" w:themeColor="accent1" w:themeShade="BF"/>
                        </w:rPr>
                        <w:t>日）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134BD11" wp14:editId="4F45EFEB">
                <wp:simplePos x="0" y="0"/>
                <wp:positionH relativeFrom="column">
                  <wp:posOffset>4584700</wp:posOffset>
                </wp:positionH>
                <wp:positionV relativeFrom="paragraph">
                  <wp:posOffset>1725295</wp:posOffset>
                </wp:positionV>
                <wp:extent cx="9525" cy="247650"/>
                <wp:effectExtent l="52070" t="635" r="52705" b="18415"/>
                <wp:wrapNone/>
                <wp:docPr id="37" name="直接连接符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247650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6CE8641" id="直接连接符 37" o:spid="_x0000_s1026" style="position:absolute;left:0;text-align:lef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61pt,135.85pt" to="361.75pt,15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" strokecolor="#5b9bd5" strokeweight="3pt">
                <v:stroke endarrow="block"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911F3CC" wp14:editId="50C2A263">
                <wp:simplePos x="0" y="0"/>
                <wp:positionH relativeFrom="column">
                  <wp:posOffset>5079365</wp:posOffset>
                </wp:positionH>
                <wp:positionV relativeFrom="paragraph">
                  <wp:posOffset>49530</wp:posOffset>
                </wp:positionV>
                <wp:extent cx="401320" cy="8890"/>
                <wp:effectExtent l="635" t="19050" r="17145" b="29210"/>
                <wp:wrapNone/>
                <wp:docPr id="17" name="直接连接符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1621790" y="1330325"/>
                          <a:ext cx="401320" cy="8890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88EED54" id="直接连接符 17" o:spid="_x0000_s1026" style="position:absolute;left:0;text-align:lef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99.95pt,3.9pt" to="431.55pt,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" strokecolor="#5b9bd5" strokeweight="3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5DCA287" wp14:editId="0C540AD5">
                <wp:simplePos x="0" y="0"/>
                <wp:positionH relativeFrom="column">
                  <wp:posOffset>4594225</wp:posOffset>
                </wp:positionH>
                <wp:positionV relativeFrom="paragraph">
                  <wp:posOffset>4135120</wp:posOffset>
                </wp:positionV>
                <wp:extent cx="9525" cy="247650"/>
                <wp:effectExtent l="52070" t="635" r="52705" b="18415"/>
                <wp:wrapNone/>
                <wp:docPr id="28" name="直接连接符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247650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7B77AEE" id="直接连接符 28" o:spid="_x0000_s1026" style="position:absolute;left:0;text-align:lef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61.75pt,325.6pt" to="362.5pt,34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" strokecolor="#5b9bd5" strokeweight="3pt">
                <v:stroke endarrow="block"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F30558A" wp14:editId="4C4E3F89">
                <wp:simplePos x="0" y="0"/>
                <wp:positionH relativeFrom="column">
                  <wp:posOffset>-434340</wp:posOffset>
                </wp:positionH>
                <wp:positionV relativeFrom="paragraph">
                  <wp:posOffset>677545</wp:posOffset>
                </wp:positionV>
                <wp:extent cx="3799205" cy="2372360"/>
                <wp:effectExtent l="0" t="0" r="10795" b="8890"/>
                <wp:wrapNone/>
                <wp:docPr id="11" name="圆角矩形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99205" cy="2372360"/>
                        </a:xfrm>
                        <a:prstGeom prst="round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632B265" w14:textId="13B3698C" w:rsidR="00C63CE5" w:rsidRDefault="004571E7">
                            <w:pPr>
                              <w:spacing w:line="120" w:lineRule="auto"/>
                              <w:jc w:val="center"/>
                              <w:rPr>
                                <w:rFonts w:ascii="黑体" w:eastAsia="黑体" w:hAnsi="黑体" w:cs="黑体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</w:rPr>
                              <w:t>P日</w:t>
                            </w:r>
                            <w:r w:rsidR="00E418D5"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</w:rPr>
                              <w:t>至</w:t>
                            </w: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</w:rPr>
                              <w:t>T-1日24:00</w:t>
                            </w:r>
                          </w:p>
                          <w:p w14:paraId="41F2BE95" w14:textId="77777777" w:rsidR="00C63CE5" w:rsidRDefault="004571E7">
                            <w:pPr>
                              <w:spacing w:line="120" w:lineRule="auto"/>
                              <w:jc w:val="center"/>
                              <w:rPr>
                                <w:rFonts w:ascii="黑体" w:eastAsia="黑体" w:hAnsi="黑体" w:cs="黑体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</w:rPr>
                              <w:t>登录上证e互动（sns.sseinfo.com）投票栏目进行预投票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0F30558A" id="圆角矩形 11" o:spid="_x0000_s1036" style="position:absolute;left:0;text-align:left;margin-left:-34.2pt;margin-top:53.35pt;width:299.15pt;height:186.8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" fillcolor="#5b9bd5" stroked="f" strokeweight="1pt">
                <v:stroke joinstyle="miter"/>
                <v:textbox>
                  <w:txbxContent>
                    <w:p w14:paraId="6632B265" w14:textId="13B3698C" w:rsidR="00C63CE5" w:rsidRDefault="004571E7">
                      <w:pPr>
                        <w:spacing w:line="120" w:lineRule="auto"/>
                        <w:jc w:val="center"/>
                        <w:rPr>
                          <w:rFonts w:ascii="黑体" w:eastAsia="黑体" w:hAnsi="黑体" w:cs="黑体"/>
                          <w:b/>
                          <w:bCs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b/>
                          <w:bCs/>
                        </w:rPr>
                        <w:t>P日</w:t>
                      </w:r>
                      <w:r w:rsidR="00E418D5">
                        <w:rPr>
                          <w:rFonts w:ascii="黑体" w:eastAsia="黑体" w:hAnsi="黑体" w:cs="黑体" w:hint="eastAsia"/>
                          <w:b/>
                          <w:bCs/>
                        </w:rPr>
                        <w:t>至</w:t>
                      </w:r>
                      <w:r>
                        <w:rPr>
                          <w:rFonts w:ascii="黑体" w:eastAsia="黑体" w:hAnsi="黑体" w:cs="黑体" w:hint="eastAsia"/>
                          <w:b/>
                          <w:bCs/>
                        </w:rPr>
                        <w:t>T-1日24:00</w:t>
                      </w:r>
                    </w:p>
                    <w:p w14:paraId="41F2BE95" w14:textId="77777777" w:rsidR="00C63CE5" w:rsidRDefault="004571E7">
                      <w:pPr>
                        <w:spacing w:line="120" w:lineRule="auto"/>
                        <w:jc w:val="center"/>
                        <w:rPr>
                          <w:rFonts w:ascii="黑体" w:eastAsia="黑体" w:hAnsi="黑体" w:cs="黑体"/>
                          <w:b/>
                          <w:bCs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b/>
                          <w:bCs/>
                        </w:rPr>
                        <w:t>登录上证e互动（sns.sseinfo.com）投票栏目进行预投票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0E851A5" wp14:editId="1B910FD8">
                <wp:simplePos x="0" y="0"/>
                <wp:positionH relativeFrom="column">
                  <wp:posOffset>5088890</wp:posOffset>
                </wp:positionH>
                <wp:positionV relativeFrom="paragraph">
                  <wp:posOffset>3654425</wp:posOffset>
                </wp:positionV>
                <wp:extent cx="439420" cy="4445"/>
                <wp:effectExtent l="0" t="19050" r="17780" b="33655"/>
                <wp:wrapNone/>
                <wp:docPr id="30" name="直接连接符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39420" cy="4445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BD90AE3" id="直接连接符 30" o:spid="_x0000_s1026" style="position:absolute;left:0;text-align:left;flip:y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00.7pt,287.75pt" to="435.3pt,28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" strokecolor="#5b9bd5" strokeweight="3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7199056" wp14:editId="1AC2F5EE">
                <wp:simplePos x="0" y="0"/>
                <wp:positionH relativeFrom="column">
                  <wp:posOffset>5079365</wp:posOffset>
                </wp:positionH>
                <wp:positionV relativeFrom="paragraph">
                  <wp:posOffset>1244600</wp:posOffset>
                </wp:positionV>
                <wp:extent cx="439420" cy="4445"/>
                <wp:effectExtent l="0" t="19050" r="17780" b="33655"/>
                <wp:wrapNone/>
                <wp:docPr id="19" name="直接连接符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39420" cy="4445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B8489" id="直接连接符 19" o:spid="_x0000_s1026" style="position:absolute;left:0;text-align:left;flip:y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99.95pt,98pt" to="434.55pt,9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" strokecolor="#5b9bd5" strokeweight="3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4617843" wp14:editId="6A4F8325">
                <wp:simplePos x="0" y="0"/>
                <wp:positionH relativeFrom="column">
                  <wp:posOffset>4594225</wp:posOffset>
                </wp:positionH>
                <wp:positionV relativeFrom="paragraph">
                  <wp:posOffset>2925445</wp:posOffset>
                </wp:positionV>
                <wp:extent cx="0" cy="257175"/>
                <wp:effectExtent l="57150" t="0" r="57150" b="9525"/>
                <wp:wrapNone/>
                <wp:docPr id="15" name="直接连接符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7175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716CD32" id="直接连接符 15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61.75pt,230.35pt" to="361.75pt,25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" strokecolor="#5b9bd5" strokeweight="3pt">
                <v:stroke endarrow="block"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767165C" wp14:editId="18D17AD3">
                <wp:simplePos x="0" y="0"/>
                <wp:positionH relativeFrom="column">
                  <wp:posOffset>5098415</wp:posOffset>
                </wp:positionH>
                <wp:positionV relativeFrom="paragraph">
                  <wp:posOffset>4854575</wp:posOffset>
                </wp:positionV>
                <wp:extent cx="439420" cy="4445"/>
                <wp:effectExtent l="0" t="19050" r="17780" b="33655"/>
                <wp:wrapNone/>
                <wp:docPr id="21" name="直接连接符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39420" cy="4445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F17F8EE" id="直接连接符 21" o:spid="_x0000_s1026" style="position:absolute;left:0;text-align:left;flip:y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01.45pt,382.25pt" to="436.05pt,38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" strokecolor="#5b9bd5" strokeweight="3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761BB5B" wp14:editId="3B5D6F92">
                <wp:simplePos x="0" y="0"/>
                <wp:positionH relativeFrom="column">
                  <wp:posOffset>5088890</wp:posOffset>
                </wp:positionH>
                <wp:positionV relativeFrom="paragraph">
                  <wp:posOffset>2444750</wp:posOffset>
                </wp:positionV>
                <wp:extent cx="439420" cy="4445"/>
                <wp:effectExtent l="0" t="19050" r="17780" b="33655"/>
                <wp:wrapNone/>
                <wp:docPr id="20" name="直接连接符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39420" cy="4445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2985266" id="直接连接符 20" o:spid="_x0000_s1026" style="position:absolute;left:0;text-align:left;flip: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00.7pt,192.5pt" to="435.3pt,19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" strokecolor="#5b9bd5" strokeweight="3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A8E01E5" wp14:editId="04EB571B">
                <wp:simplePos x="0" y="0"/>
                <wp:positionH relativeFrom="column">
                  <wp:posOffset>-529590</wp:posOffset>
                </wp:positionH>
                <wp:positionV relativeFrom="paragraph">
                  <wp:posOffset>772795</wp:posOffset>
                </wp:positionV>
                <wp:extent cx="1018540" cy="581025"/>
                <wp:effectExtent l="0" t="0" r="10160" b="9525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194435" y="1668145"/>
                          <a:ext cx="1018540" cy="581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700E7C8E" w14:textId="77777777" w:rsidR="00C63CE5" w:rsidRDefault="00C63CE5">
                            <w:pPr>
                              <w:rPr>
                                <w:rFonts w:ascii="微软雅黑" w:eastAsia="微软雅黑" w:hAnsi="微软雅黑" w:cs="微软雅黑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0A8E01E5" id="_x0000_t202" coordsize="21600,21600" o:spt="202" path="m,l,21600r21600,l21600,xe">
                <v:stroke joinstyle="miter"/>
                <v:path gradientshapeok="t" o:connecttype="rect"/>
              </v:shapetype>
              <v:shape id="文本框 3" o:spid="_x0000_s1037" type="#_x0000_t202" style="position:absolute;left:0;text-align:left;margin-left:-41.7pt;margin-top:60.85pt;width:80.2pt;height:45.7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" stroked="f" strokeweight=".5pt">
                <v:textbox>
                  <w:txbxContent>
                    <w:p w14:paraId="700E7C8E" w14:textId="77777777" w:rsidR="00C63CE5" w:rsidRDefault="00C63CE5">
                      <w:pPr>
                        <w:rPr>
                          <w:rFonts w:ascii="微软雅黑" w:eastAsia="微软雅黑" w:hAnsi="微软雅黑" w:cs="微软雅黑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C63CE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C56972" w14:textId="77777777" w:rsidR="00BA2F69" w:rsidRDefault="00BA2F69" w:rsidP="00E418D5">
      <w:r>
        <w:separator/>
      </w:r>
    </w:p>
  </w:endnote>
  <w:endnote w:type="continuationSeparator" w:id="0">
    <w:p w14:paraId="34C72C60" w14:textId="77777777" w:rsidR="00BA2F69" w:rsidRDefault="00BA2F69" w:rsidP="00E418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D4FEA2" w14:textId="77777777" w:rsidR="00BA2F69" w:rsidRDefault="00BA2F69" w:rsidP="00E418D5">
      <w:r>
        <w:separator/>
      </w:r>
    </w:p>
  </w:footnote>
  <w:footnote w:type="continuationSeparator" w:id="0">
    <w:p w14:paraId="24D84BFF" w14:textId="77777777" w:rsidR="00BA2F69" w:rsidRDefault="00BA2F69" w:rsidP="00E418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2"/>
  <w:embedSystemFont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03D1"/>
    <w:rsid w:val="001E1DBF"/>
    <w:rsid w:val="003A43B0"/>
    <w:rsid w:val="00440894"/>
    <w:rsid w:val="004571E7"/>
    <w:rsid w:val="004879C0"/>
    <w:rsid w:val="004D37EF"/>
    <w:rsid w:val="004F0C89"/>
    <w:rsid w:val="004F1E8C"/>
    <w:rsid w:val="00554ECB"/>
    <w:rsid w:val="006932DE"/>
    <w:rsid w:val="006C03EA"/>
    <w:rsid w:val="006D4F38"/>
    <w:rsid w:val="008F03D1"/>
    <w:rsid w:val="0090642B"/>
    <w:rsid w:val="00BA2F69"/>
    <w:rsid w:val="00C51FBB"/>
    <w:rsid w:val="00C63CE5"/>
    <w:rsid w:val="00C9317B"/>
    <w:rsid w:val="00CF24D8"/>
    <w:rsid w:val="00DA2688"/>
    <w:rsid w:val="00E418D5"/>
    <w:rsid w:val="00E42D2D"/>
    <w:rsid w:val="00E94644"/>
    <w:rsid w:val="00F1333C"/>
    <w:rsid w:val="00F74572"/>
    <w:rsid w:val="00FB3A98"/>
    <w:rsid w:val="176B3879"/>
    <w:rsid w:val="1BC96E20"/>
    <w:rsid w:val="35C31B77"/>
    <w:rsid w:val="38551C7F"/>
    <w:rsid w:val="3D8E7A24"/>
    <w:rsid w:val="40CD6164"/>
    <w:rsid w:val="44010E67"/>
    <w:rsid w:val="4B361299"/>
    <w:rsid w:val="4BA203CD"/>
    <w:rsid w:val="54C13476"/>
    <w:rsid w:val="7B354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6BCA06DE"/>
  <w15:docId w15:val="{9E7EA2AA-1984-4854-A657-45EDB8D4E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qFormat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qFormat/>
    <w:rPr>
      <w:kern w:val="2"/>
      <w:sz w:val="18"/>
      <w:szCs w:val="18"/>
    </w:rPr>
  </w:style>
  <w:style w:type="character" w:customStyle="1" w:styleId="Char">
    <w:name w:val="批注框文本 Char"/>
    <w:basedOn w:val="a0"/>
    <w:link w:val="a3"/>
    <w:rPr>
      <w:kern w:val="2"/>
      <w:sz w:val="18"/>
      <w:szCs w:val="18"/>
    </w:rPr>
  </w:style>
  <w:style w:type="paragraph" w:styleId="a6">
    <w:name w:val="Revision"/>
    <w:hidden/>
    <w:uiPriority w:val="99"/>
    <w:semiHidden/>
    <w:rsid w:val="004571E7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86</Words>
  <Characters>492</Characters>
  <Application>Microsoft Office Word</Application>
  <DocSecurity>0</DocSecurity>
  <Lines>4</Lines>
  <Paragraphs>1</Paragraphs>
  <ScaleCrop>false</ScaleCrop>
  <Company>上海证券交易所</Company>
  <LinksUpToDate>false</LinksUpToDate>
  <CharactersWithSpaces>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yfjiang</dc:creator>
  <cp:lastModifiedBy>韩国栋</cp:lastModifiedBy>
  <cp:revision>5</cp:revision>
  <dcterms:created xsi:type="dcterms:W3CDTF">2022-05-06T06:05:00Z</dcterms:created>
  <dcterms:modified xsi:type="dcterms:W3CDTF">2022-05-17T06:59:00Z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3EA490E8E1844D03951E96E81F0FBDB0</vt:lpwstr>
  </property>
  <property fmtid="{D5CDD505-2E9C-101B-9397-08002B2CF9AE}" pid="4" name="commondata">
    <vt:lpwstr>eyJoZGlkIjoiMjU3MWE4MmRiNTA4MDYyMjFkMzYyMmVlOThjM2M3YzQifQ==</vt:lpwstr>
  </property>
</Properties>
</file>